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530D9" w14:textId="2899C405" w:rsidR="00EE3162" w:rsidRPr="00EE3162" w:rsidRDefault="0080594B" w:rsidP="00EE3162">
      <w:r>
        <w:t>WMS</w:t>
      </w:r>
      <w:r w:rsidR="00EE3162" w:rsidRPr="00EE3162">
        <w:t xml:space="preserve"> Families,</w:t>
      </w:r>
    </w:p>
    <w:p w14:paraId="586FE603" w14:textId="77777777" w:rsidR="00EE3162" w:rsidRPr="00EE3162" w:rsidRDefault="00EE3162" w:rsidP="00EE3162">
      <w:r w:rsidRPr="00EE3162">
        <w:t> </w:t>
      </w:r>
    </w:p>
    <w:p w14:paraId="57D7D5FC" w14:textId="1F2A2A9F" w:rsidR="00EE3162" w:rsidRPr="00EE3162" w:rsidRDefault="00EE3162" w:rsidP="00EE3162">
      <w:r w:rsidRPr="00EE3162">
        <w:t xml:space="preserve">We hope this letter finds you well. As we get settled into </w:t>
      </w:r>
      <w:r>
        <w:t xml:space="preserve">the </w:t>
      </w:r>
      <w:r w:rsidRPr="00EE3162">
        <w:t>groove of sports season</w:t>
      </w:r>
      <w:r>
        <w:t>s</w:t>
      </w:r>
      <w:r w:rsidRPr="00EE3162">
        <w:t>, we would like to remind you of our policy regarding the return and condition of uniforms.</w:t>
      </w:r>
    </w:p>
    <w:p w14:paraId="0E38F6AC" w14:textId="77777777" w:rsidR="00EE3162" w:rsidRPr="00EE3162" w:rsidRDefault="00EE3162" w:rsidP="00EE3162">
      <w:r w:rsidRPr="00EE3162">
        <w:t> </w:t>
      </w:r>
    </w:p>
    <w:p w14:paraId="3A5BDAF5" w14:textId="77777777" w:rsidR="00EE3162" w:rsidRPr="00EE3162" w:rsidRDefault="00EE3162" w:rsidP="00EE3162">
      <w:r w:rsidRPr="00EE3162">
        <w:t>Each student is issued a uniform at the beginning of the season, which they are responsible for maintaining in good condition. We understand that normal wear and tear is expected; however, any uniforms that are returned damaged beyond normal wear or not returned at all will incur a replacement fee.</w:t>
      </w:r>
    </w:p>
    <w:p w14:paraId="70EBC4DD" w14:textId="77777777" w:rsidR="00EE3162" w:rsidRPr="00EE3162" w:rsidRDefault="00EE3162" w:rsidP="00EE3162">
      <w:r w:rsidRPr="00EE3162">
        <w:t> </w:t>
      </w:r>
    </w:p>
    <w:p w14:paraId="1FEC46A7" w14:textId="147A9F56" w:rsidR="00EE3162" w:rsidRPr="00EE3162" w:rsidRDefault="00EE3162" w:rsidP="00EE3162">
      <w:r w:rsidRPr="00EE3162">
        <w:t>The replacement fee for a damaged or non-returned uniform </w:t>
      </w:r>
      <w:r>
        <w:rPr>
          <w:b/>
          <w:bCs/>
        </w:rPr>
        <w:t xml:space="preserve">ranges from $25 to $200 dollars depending on the sport uniform. </w:t>
      </w:r>
      <w:r w:rsidRPr="00EE3162">
        <w:t>This fee covers the cost of purchasing a new uniform to ensure that future students have the necessary equipment.</w:t>
      </w:r>
    </w:p>
    <w:p w14:paraId="465F2B97" w14:textId="77777777" w:rsidR="00EE3162" w:rsidRPr="00EE3162" w:rsidRDefault="00EE3162" w:rsidP="00EE3162">
      <w:r w:rsidRPr="00EE3162">
        <w:t> </w:t>
      </w:r>
    </w:p>
    <w:p w14:paraId="4C181F2A" w14:textId="139A721E" w:rsidR="00EE3162" w:rsidRPr="00EE3162" w:rsidRDefault="00EE3162" w:rsidP="00EE3162">
      <w:r w:rsidRPr="00EE3162">
        <w:t xml:space="preserve">We appreciate your understanding and cooperation in this matter. If you have any questions or concerns, please do not hesitate to contact me at </w:t>
      </w:r>
      <w:r w:rsidRPr="00EE3162">
        <w:rPr>
          <w:b/>
          <w:bCs/>
        </w:rPr>
        <w:t>Ashley.Hogwood@apsva.us</w:t>
      </w:r>
      <w:r w:rsidRPr="00EE3162">
        <w:t>.</w:t>
      </w:r>
    </w:p>
    <w:p w14:paraId="547069E5" w14:textId="77777777" w:rsidR="00EE3162" w:rsidRPr="00EE3162" w:rsidRDefault="00EE3162" w:rsidP="00EE3162">
      <w:r w:rsidRPr="00EE3162">
        <w:t> </w:t>
      </w:r>
    </w:p>
    <w:p w14:paraId="779B55A6" w14:textId="77777777" w:rsidR="00EE3162" w:rsidRPr="00EE3162" w:rsidRDefault="00EE3162" w:rsidP="00EE3162">
      <w:r w:rsidRPr="00EE3162">
        <w:t>Thank you for your attention to this important matter.</w:t>
      </w:r>
    </w:p>
    <w:p w14:paraId="278B01D6" w14:textId="77777777" w:rsidR="002B30B1" w:rsidRDefault="002B30B1"/>
    <w:sectPr w:rsidR="002B3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62"/>
    <w:rsid w:val="001F50C1"/>
    <w:rsid w:val="002B30B1"/>
    <w:rsid w:val="005E5CBC"/>
    <w:rsid w:val="0080594B"/>
    <w:rsid w:val="009D59FA"/>
    <w:rsid w:val="00AF39D6"/>
    <w:rsid w:val="00DF35E5"/>
    <w:rsid w:val="00E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74C8"/>
  <w15:chartTrackingRefBased/>
  <w15:docId w15:val="{996D1BC8-9799-41BC-B76B-8F1FED3F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1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>Arlington Public Schools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Hogwood, Ashley</dc:creator>
  <cp:keywords/>
  <dc:description/>
  <cp:lastModifiedBy>Hogwood, Ashley</cp:lastModifiedBy>
  <cp:revision>2</cp:revision>
  <cp:lastPrinted>2024-10-23T17:41:00Z</cp:lastPrinted>
  <dcterms:created xsi:type="dcterms:W3CDTF">2024-10-23T17:44:00Z</dcterms:created>
  <dcterms:modified xsi:type="dcterms:W3CDTF">2024-10-23T17:44:00Z</dcterms:modified>
</cp:coreProperties>
</file>