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3B9" w:rsidRPr="004C6ED8" w:rsidRDefault="008767A1">
      <w:pPr>
        <w:rPr>
          <w:b/>
          <w:sz w:val="36"/>
          <w:szCs w:val="36"/>
        </w:rPr>
      </w:pPr>
      <w:r w:rsidRPr="004C6ED8">
        <w:rPr>
          <w:b/>
          <w:sz w:val="36"/>
          <w:szCs w:val="36"/>
        </w:rPr>
        <w:t>Some Tips That May Help with Home Wi-Fi Connection</w:t>
      </w:r>
    </w:p>
    <w:p w:rsidR="004C6ED8" w:rsidRDefault="004C6ED8"/>
    <w:p w:rsidR="008767A1" w:rsidRDefault="008767A1">
      <w:r>
        <w:t xml:space="preserve">Before you connect to your home Wi-Fi network, try turning off the VPN first.  If you have already connected to home Wi-Fi before, you may want to </w:t>
      </w:r>
      <w:r w:rsidRPr="004C6ED8">
        <w:rPr>
          <w:b/>
        </w:rPr>
        <w:t>forget</w:t>
      </w:r>
      <w:r>
        <w:t xml:space="preserve"> the network before you try the following steps:</w:t>
      </w:r>
    </w:p>
    <w:p w:rsidR="008767A1" w:rsidRDefault="008767A1"/>
    <w:p w:rsidR="008767A1" w:rsidRPr="008767A1" w:rsidRDefault="008767A1" w:rsidP="008767A1">
      <w:pPr>
        <w:pStyle w:val="ListParagraph"/>
        <w:numPr>
          <w:ilvl w:val="0"/>
          <w:numId w:val="1"/>
        </w:numPr>
        <w:rPr>
          <w:b/>
        </w:rPr>
      </w:pPr>
      <w:r>
        <w:t xml:space="preserve">Find the </w:t>
      </w:r>
      <w:r w:rsidRPr="004C6ED8">
        <w:rPr>
          <w:b/>
        </w:rPr>
        <w:t>VPN</w:t>
      </w:r>
      <w:r>
        <w:t xml:space="preserve"> Button in </w:t>
      </w:r>
      <w:r w:rsidRPr="004C6ED8">
        <w:rPr>
          <w:b/>
        </w:rPr>
        <w:t>Settings</w:t>
      </w:r>
      <w:r>
        <w:t xml:space="preserve"> and Turn </w:t>
      </w:r>
      <w:proofErr w:type="gramStart"/>
      <w:r>
        <w:t>it</w:t>
      </w:r>
      <w:proofErr w:type="gramEnd"/>
      <w:r>
        <w:t xml:space="preserve"> </w:t>
      </w:r>
      <w:r w:rsidRPr="008767A1">
        <w:rPr>
          <w:b/>
        </w:rPr>
        <w:t>Off</w:t>
      </w:r>
    </w:p>
    <w:p w:rsidR="008767A1" w:rsidRDefault="008767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339.75pt">
            <v:imagedata r:id="rId5" o:title="VPN1"/>
          </v:shape>
        </w:pict>
      </w:r>
    </w:p>
    <w:p w:rsidR="008767A1" w:rsidRDefault="008767A1">
      <w:r>
        <w:rPr>
          <w:noProof/>
        </w:rPr>
        <w:lastRenderedPageBreak/>
        <w:drawing>
          <wp:inline distT="0" distB="0" distL="0" distR="0" wp14:anchorId="3C8E3C2D" wp14:editId="37A75EA5">
            <wp:extent cx="3714750" cy="3876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PN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A1" w:rsidRDefault="008767A1" w:rsidP="008767A1">
      <w:pPr>
        <w:pStyle w:val="ListParagraph"/>
        <w:numPr>
          <w:ilvl w:val="0"/>
          <w:numId w:val="1"/>
        </w:numPr>
      </w:pPr>
      <w:r>
        <w:t xml:space="preserve"> Click on </w:t>
      </w:r>
      <w:r w:rsidRPr="008767A1">
        <w:rPr>
          <w:b/>
        </w:rPr>
        <w:t>General</w:t>
      </w:r>
      <w:r>
        <w:t xml:space="preserve"> in Settings and then Click on </w:t>
      </w:r>
      <w:r w:rsidRPr="008767A1">
        <w:rPr>
          <w:b/>
        </w:rPr>
        <w:t xml:space="preserve">VPN </w:t>
      </w:r>
      <w:r>
        <w:t>on the right side.</w:t>
      </w:r>
    </w:p>
    <w:p w:rsidR="008767A1" w:rsidRPr="008767A1" w:rsidRDefault="008767A1" w:rsidP="008767A1">
      <w:pPr>
        <w:pStyle w:val="ListParagraph"/>
        <w:numPr>
          <w:ilvl w:val="0"/>
          <w:numId w:val="1"/>
        </w:numPr>
      </w:pPr>
      <w:r w:rsidRPr="008767A1">
        <w:t xml:space="preserve">Click on the </w:t>
      </w:r>
      <w:r w:rsidRPr="008767A1">
        <w:rPr>
          <w:b/>
        </w:rPr>
        <w:t xml:space="preserve">Blue </w:t>
      </w:r>
      <w:r w:rsidR="004C6ED8">
        <w:rPr>
          <w:b/>
        </w:rPr>
        <w:t xml:space="preserve">I </w:t>
      </w:r>
      <w:r w:rsidR="004C6ED8" w:rsidRPr="004C6ED8">
        <w:t>next to APS Global Protect</w:t>
      </w:r>
      <w:r w:rsidRPr="008767A1">
        <w:t>.</w:t>
      </w:r>
    </w:p>
    <w:p w:rsidR="008767A1" w:rsidRDefault="008767A1" w:rsidP="008767A1">
      <w:pPr>
        <w:pStyle w:val="ListParagraph"/>
      </w:pPr>
      <w:r>
        <w:rPr>
          <w:noProof/>
        </w:rPr>
        <w:drawing>
          <wp:inline distT="0" distB="0" distL="0" distR="0">
            <wp:extent cx="3571875" cy="3638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PN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A1" w:rsidRDefault="008767A1" w:rsidP="008767A1">
      <w:pPr>
        <w:pStyle w:val="ListParagraph"/>
      </w:pPr>
    </w:p>
    <w:p w:rsidR="008767A1" w:rsidRDefault="008767A1">
      <w:r>
        <w:rPr>
          <w:noProof/>
        </w:rPr>
        <w:lastRenderedPageBreak/>
        <w:drawing>
          <wp:inline distT="0" distB="0" distL="0" distR="0">
            <wp:extent cx="3057525" cy="3848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PN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ED8" w:rsidRDefault="004C6ED8" w:rsidP="004C6ED8">
      <w:pPr>
        <w:pStyle w:val="ListParagraph"/>
        <w:numPr>
          <w:ilvl w:val="0"/>
          <w:numId w:val="1"/>
        </w:numPr>
      </w:pPr>
      <w:r>
        <w:t xml:space="preserve"> Turn off </w:t>
      </w:r>
      <w:r w:rsidRPr="004C6ED8">
        <w:rPr>
          <w:b/>
        </w:rPr>
        <w:t>Connect on Demand</w:t>
      </w:r>
      <w:r>
        <w:t>.</w:t>
      </w:r>
    </w:p>
    <w:p w:rsidR="004C6ED8" w:rsidRDefault="004C6ED8" w:rsidP="004C6ED8">
      <w:pPr>
        <w:pStyle w:val="ListParagraph"/>
        <w:numPr>
          <w:ilvl w:val="0"/>
          <w:numId w:val="1"/>
        </w:numPr>
      </w:pPr>
      <w:r>
        <w:t xml:space="preserve">After turning </w:t>
      </w:r>
      <w:r w:rsidRPr="004C6ED8">
        <w:rPr>
          <w:b/>
        </w:rPr>
        <w:t xml:space="preserve">off </w:t>
      </w:r>
      <w:r>
        <w:t xml:space="preserve">the VPN in these places, try connecting to your home Wi-Fi.  If you are successful in connecting, reverse the previous steps to turn the VPN back </w:t>
      </w:r>
      <w:r w:rsidRPr="004C6ED8">
        <w:rPr>
          <w:b/>
        </w:rPr>
        <w:t>on</w:t>
      </w:r>
      <w:r>
        <w:t xml:space="preserve">.  </w:t>
      </w:r>
      <w:bookmarkStart w:id="0" w:name="_GoBack"/>
      <w:bookmarkEnd w:id="0"/>
    </w:p>
    <w:p w:rsidR="008767A1" w:rsidRDefault="008767A1"/>
    <w:sectPr w:rsidR="008767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F1680"/>
    <w:multiLevelType w:val="hybridMultilevel"/>
    <w:tmpl w:val="E4E49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7A1"/>
    <w:rsid w:val="002103E2"/>
    <w:rsid w:val="00370F8B"/>
    <w:rsid w:val="004C6ED8"/>
    <w:rsid w:val="008270E3"/>
    <w:rsid w:val="0087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A169"/>
  <w15:chartTrackingRefBased/>
  <w15:docId w15:val="{A338A6E0-6130-4893-8365-CFB796FB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7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Mills-Mirick, Tammy</dc:creator>
  <cp:keywords/>
  <dc:description/>
  <cp:lastModifiedBy>Mills-Mirick, Tammy</cp:lastModifiedBy>
  <cp:revision>2</cp:revision>
  <dcterms:created xsi:type="dcterms:W3CDTF">2017-12-15T15:38:00Z</dcterms:created>
  <dcterms:modified xsi:type="dcterms:W3CDTF">2017-12-15T15:38:00Z</dcterms:modified>
</cp:coreProperties>
</file>